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344" w:rsidRPr="003526C3" w:rsidRDefault="00116817" w:rsidP="00473D12">
      <w:pPr>
        <w:jc w:val="center"/>
        <w:rPr>
          <w:rFonts w:ascii="標楷體" w:eastAsia="標楷體" w:hAnsi="標楷體"/>
          <w:sz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</w:rPr>
        <w:t>嘉義市宏仁</w:t>
      </w:r>
      <w:r w:rsidR="00473D12" w:rsidRPr="003526C3">
        <w:rPr>
          <w:rFonts w:ascii="標楷體" w:eastAsia="標楷體" w:hAnsi="標楷體" w:hint="eastAsia"/>
          <w:sz w:val="40"/>
        </w:rPr>
        <w:t>中</w:t>
      </w:r>
      <w:r>
        <w:rPr>
          <w:rFonts w:ascii="標楷體" w:eastAsia="標楷體" w:hAnsi="標楷體" w:hint="eastAsia"/>
          <w:sz w:val="40"/>
        </w:rPr>
        <w:t>學</w:t>
      </w:r>
      <w:r w:rsidR="00AA53B3">
        <w:rPr>
          <w:rFonts w:ascii="標楷體" w:eastAsia="標楷體" w:hAnsi="標楷體" w:hint="eastAsia"/>
          <w:sz w:val="40"/>
        </w:rPr>
        <w:t>1</w:t>
      </w:r>
      <w:r w:rsidR="00473D12" w:rsidRPr="003526C3">
        <w:rPr>
          <w:rFonts w:ascii="標楷體" w:eastAsia="標楷體" w:hAnsi="標楷體" w:hint="eastAsia"/>
          <w:sz w:val="40"/>
        </w:rPr>
        <w:t>1</w:t>
      </w:r>
      <w:r w:rsidR="00237DF7">
        <w:rPr>
          <w:rFonts w:ascii="標楷體" w:eastAsia="標楷體" w:hAnsi="標楷體" w:hint="eastAsia"/>
          <w:sz w:val="40"/>
        </w:rPr>
        <w:t>5</w:t>
      </w:r>
      <w:r w:rsidR="00473D12" w:rsidRPr="003526C3">
        <w:rPr>
          <w:rFonts w:ascii="標楷體" w:eastAsia="標楷體" w:hAnsi="標楷體" w:hint="eastAsia"/>
          <w:sz w:val="40"/>
        </w:rPr>
        <w:t>年學生環境教育活動成果</w:t>
      </w:r>
    </w:p>
    <w:p w:rsidR="008D51CC" w:rsidRPr="00484FFC" w:rsidRDefault="008D51CC" w:rsidP="00484FFC">
      <w:pPr>
        <w:spacing w:line="360" w:lineRule="exact"/>
        <w:jc w:val="center"/>
        <w:rPr>
          <w:rFonts w:ascii="標楷體" w:eastAsia="標楷體" w:hAnsi="標楷體"/>
          <w:sz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6"/>
        <w:gridCol w:w="1567"/>
        <w:gridCol w:w="1417"/>
        <w:gridCol w:w="5740"/>
      </w:tblGrid>
      <w:tr w:rsidR="008D51CC" w:rsidRPr="00D21B17" w:rsidTr="00F52665">
        <w:trPr>
          <w:trHeight w:val="609"/>
          <w:jc w:val="center"/>
        </w:trPr>
        <w:tc>
          <w:tcPr>
            <w:tcW w:w="1416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班    級</w:t>
            </w:r>
          </w:p>
        </w:tc>
        <w:tc>
          <w:tcPr>
            <w:tcW w:w="1567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417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活動名稱</w:t>
            </w:r>
          </w:p>
        </w:tc>
        <w:tc>
          <w:tcPr>
            <w:tcW w:w="5740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學生環境教育</w:t>
            </w:r>
          </w:p>
        </w:tc>
      </w:tr>
      <w:tr w:rsidR="008D51CC" w:rsidRPr="00D21B17" w:rsidTr="00F52665">
        <w:trPr>
          <w:jc w:val="center"/>
        </w:trPr>
        <w:tc>
          <w:tcPr>
            <w:tcW w:w="1416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活動地點</w:t>
            </w:r>
          </w:p>
        </w:tc>
        <w:tc>
          <w:tcPr>
            <w:tcW w:w="1567" w:type="dxa"/>
          </w:tcPr>
          <w:p w:rsidR="008D51CC" w:rsidRPr="003526C3" w:rsidRDefault="005F406D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/>
                <w:sz w:val="30"/>
                <w:szCs w:val="30"/>
              </w:rPr>
              <w:t>各班教室</w:t>
            </w:r>
          </w:p>
        </w:tc>
        <w:tc>
          <w:tcPr>
            <w:tcW w:w="1417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活動類型</w:t>
            </w:r>
          </w:p>
        </w:tc>
        <w:tc>
          <w:tcPr>
            <w:tcW w:w="5740" w:type="dxa"/>
          </w:tcPr>
          <w:p w:rsidR="008D51CC" w:rsidRPr="003526C3" w:rsidRDefault="008D51CC" w:rsidP="0034580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環境教育影片宣導</w:t>
            </w:r>
          </w:p>
        </w:tc>
      </w:tr>
      <w:tr w:rsidR="008D51CC" w:rsidRPr="00D21B17" w:rsidTr="00F52665">
        <w:trPr>
          <w:jc w:val="center"/>
        </w:trPr>
        <w:tc>
          <w:tcPr>
            <w:tcW w:w="1416" w:type="dxa"/>
          </w:tcPr>
          <w:p w:rsidR="008D51CC" w:rsidRPr="003526C3" w:rsidRDefault="008D51CC" w:rsidP="00484FFC">
            <w:pPr>
              <w:spacing w:line="8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時    間</w:t>
            </w:r>
          </w:p>
        </w:tc>
        <w:tc>
          <w:tcPr>
            <w:tcW w:w="1567" w:type="dxa"/>
          </w:tcPr>
          <w:p w:rsidR="008D51CC" w:rsidRPr="003526C3" w:rsidRDefault="0083141E" w:rsidP="00F52665">
            <w:pPr>
              <w:spacing w:line="520" w:lineRule="exac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  <w:r w:rsidR="00AA53B3"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  <w:r w:rsidR="00237DF7">
              <w:rPr>
                <w:rFonts w:ascii="標楷體" w:eastAsia="標楷體" w:hAnsi="標楷體" w:hint="eastAsia"/>
                <w:sz w:val="30"/>
                <w:szCs w:val="30"/>
              </w:rPr>
              <w:t>5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="00AA53B3">
              <w:rPr>
                <w:rFonts w:ascii="標楷體" w:eastAsia="標楷體" w:hAnsi="標楷體" w:hint="eastAsia"/>
                <w:sz w:val="30"/>
                <w:szCs w:val="30"/>
              </w:rPr>
              <w:t>4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="00516A18">
              <w:rPr>
                <w:rFonts w:ascii="標楷體" w:eastAsia="標楷體" w:hAnsi="標楷體" w:hint="eastAsia"/>
                <w:sz w:val="30"/>
                <w:szCs w:val="30"/>
              </w:rPr>
              <w:t>7</w:t>
            </w:r>
            <w:r w:rsidR="001F6459">
              <w:rPr>
                <w:rFonts w:ascii="標楷體" w:eastAsia="標楷體" w:hAnsi="標楷體" w:hint="eastAsia"/>
                <w:sz w:val="30"/>
                <w:szCs w:val="30"/>
              </w:rPr>
              <w:t>～</w:t>
            </w:r>
            <w:r w:rsidR="00F95AA2"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  <w:r w:rsidR="00237DF7">
              <w:rPr>
                <w:rFonts w:ascii="標楷體" w:eastAsia="標楷體" w:hAnsi="標楷體" w:hint="eastAsia"/>
                <w:sz w:val="30"/>
                <w:szCs w:val="30"/>
              </w:rPr>
              <w:t>7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</w:p>
        </w:tc>
        <w:tc>
          <w:tcPr>
            <w:tcW w:w="1417" w:type="dxa"/>
          </w:tcPr>
          <w:p w:rsidR="008D51CC" w:rsidRPr="003526C3" w:rsidRDefault="008D51CC" w:rsidP="00484FFC">
            <w:pPr>
              <w:spacing w:line="8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影片主題</w:t>
            </w:r>
          </w:p>
        </w:tc>
        <w:tc>
          <w:tcPr>
            <w:tcW w:w="5740" w:type="dxa"/>
          </w:tcPr>
          <w:p w:rsidR="00516A18" w:rsidRPr="00516A18" w:rsidRDefault="00516A18" w:rsidP="00516A18">
            <w:pPr>
              <w:spacing w:line="300" w:lineRule="exact"/>
              <w:ind w:left="960" w:hangingChars="400" w:hanging="960"/>
              <w:rPr>
                <w:rFonts w:ascii="標楷體" w:eastAsia="標楷體" w:hAnsi="標楷體"/>
                <w:szCs w:val="30"/>
              </w:rPr>
            </w:pPr>
            <w:r w:rsidRPr="00516A18">
              <w:rPr>
                <w:rFonts w:ascii="標楷體" w:eastAsia="標楷體" w:hAnsi="標楷體" w:hint="eastAsia"/>
                <w:szCs w:val="30"/>
              </w:rPr>
              <w:t>1.</w:t>
            </w:r>
            <w:r w:rsidR="00F52665" w:rsidRPr="00F52665">
              <w:rPr>
                <w:rFonts w:ascii="標楷體" w:eastAsia="標楷體" w:hAnsi="標楷體" w:hint="eastAsia"/>
                <w:szCs w:val="30"/>
              </w:rPr>
              <w:t>【【台灣60Hz】循環經濟夯！農廢變綠金！】</w:t>
            </w:r>
          </w:p>
          <w:p w:rsidR="00516A18" w:rsidRPr="00516A18" w:rsidRDefault="00516A18" w:rsidP="00516A18">
            <w:pPr>
              <w:spacing w:line="300" w:lineRule="exact"/>
              <w:rPr>
                <w:rFonts w:ascii="標楷體" w:eastAsia="標楷體" w:hAnsi="標楷體"/>
                <w:szCs w:val="30"/>
              </w:rPr>
            </w:pPr>
            <w:r w:rsidRPr="00516A18">
              <w:rPr>
                <w:rFonts w:ascii="標楷體" w:eastAsia="標楷體" w:hAnsi="標楷體" w:hint="eastAsia"/>
                <w:szCs w:val="30"/>
              </w:rPr>
              <w:t>2.</w:t>
            </w:r>
            <w:r w:rsidR="00F52665" w:rsidRPr="00F52665">
              <w:rPr>
                <w:rFonts w:ascii="標楷體" w:eastAsia="標楷體" w:hAnsi="標楷體" w:hint="eastAsia"/>
                <w:szCs w:val="30"/>
              </w:rPr>
              <w:t>《新聞思想啟》第60集 【永續餐經營】</w:t>
            </w:r>
          </w:p>
          <w:p w:rsidR="00516A18" w:rsidRPr="00516A18" w:rsidRDefault="00516A18" w:rsidP="00516A18">
            <w:pPr>
              <w:spacing w:line="300" w:lineRule="exact"/>
              <w:ind w:left="960" w:hangingChars="400" w:hanging="960"/>
              <w:rPr>
                <w:rFonts w:ascii="標楷體" w:eastAsia="標楷體" w:hAnsi="標楷體"/>
                <w:szCs w:val="30"/>
              </w:rPr>
            </w:pPr>
            <w:r w:rsidRPr="00516A18">
              <w:rPr>
                <w:rFonts w:ascii="標楷體" w:eastAsia="標楷體" w:hAnsi="標楷體" w:hint="eastAsia"/>
                <w:szCs w:val="30"/>
              </w:rPr>
              <w:t>3.</w:t>
            </w:r>
            <w:r w:rsidR="00F52665" w:rsidRPr="00F52665">
              <w:rPr>
                <w:rFonts w:ascii="標楷體" w:eastAsia="標楷體" w:hAnsi="標楷體" w:hint="eastAsia"/>
                <w:szCs w:val="30"/>
              </w:rPr>
              <w:t>循環再生“咖啡渣蚊香”長日咖啡【台灣人事物】</w:t>
            </w:r>
          </w:p>
          <w:p w:rsidR="009522CD" w:rsidRPr="003526C3" w:rsidRDefault="00516A18" w:rsidP="00F52665">
            <w:pPr>
              <w:spacing w:line="30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516A18">
              <w:rPr>
                <w:rFonts w:ascii="標楷體" w:eastAsia="標楷體" w:hAnsi="標楷體" w:hint="eastAsia"/>
                <w:szCs w:val="30"/>
              </w:rPr>
              <w:t>4.</w:t>
            </w:r>
            <w:r w:rsidR="00F52665" w:rsidRPr="00F52665">
              <w:rPr>
                <w:rFonts w:ascii="標楷體" w:eastAsia="標楷體" w:hAnsi="標楷體" w:hint="eastAsia"/>
                <w:szCs w:val="30"/>
              </w:rPr>
              <w:t>循環再生 創“茶葉”貓砂｜貓知道｜【台灣人事</w:t>
            </w:r>
            <w:r w:rsidR="00F52665">
              <w:rPr>
                <w:rFonts w:ascii="標楷體" w:eastAsia="標楷體" w:hAnsi="標楷體"/>
                <w:szCs w:val="30"/>
              </w:rPr>
              <w:br/>
              <w:t xml:space="preserve">  </w:t>
            </w:r>
            <w:r w:rsidR="00F52665" w:rsidRPr="00F52665">
              <w:rPr>
                <w:rFonts w:ascii="標楷體" w:eastAsia="標楷體" w:hAnsi="標楷體" w:hint="eastAsia"/>
                <w:szCs w:val="30"/>
              </w:rPr>
              <w:t>物】</w:t>
            </w:r>
          </w:p>
        </w:tc>
      </w:tr>
      <w:tr w:rsidR="008D51CC" w:rsidRPr="00D21B17" w:rsidTr="00817B44">
        <w:trPr>
          <w:trHeight w:val="9514"/>
          <w:jc w:val="center"/>
        </w:trPr>
        <w:tc>
          <w:tcPr>
            <w:tcW w:w="10140" w:type="dxa"/>
            <w:gridSpan w:val="4"/>
          </w:tcPr>
          <w:p w:rsidR="00176E8A" w:rsidRDefault="00176E8A" w:rsidP="008D51C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綜合討論～～</w:t>
            </w:r>
          </w:p>
          <w:p w:rsidR="00AA53B3" w:rsidRPr="00AA53B3" w:rsidRDefault="00F52665" w:rsidP="00EA693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N</w:t>
            </w:r>
            <w:r>
              <w:rPr>
                <w:rFonts w:ascii="標楷體" w:eastAsia="標楷體" w:hAnsi="標楷體"/>
                <w:sz w:val="28"/>
              </w:rPr>
              <w:t>ASA公布全球氣候變遷第一現場在哪裡</w:t>
            </w:r>
            <w:r w:rsidR="00EA6932" w:rsidRPr="00EA6932">
              <w:rPr>
                <w:rFonts w:ascii="標楷體" w:eastAsia="標楷體" w:hAnsi="標楷體" w:hint="eastAsia"/>
                <w:sz w:val="28"/>
              </w:rPr>
              <w:t>？</w:t>
            </w:r>
            <w:r w:rsidR="00677564">
              <w:rPr>
                <w:rFonts w:ascii="標楷體" w:eastAsia="標楷體" w:hAnsi="標楷體" w:hint="eastAsia"/>
                <w:sz w:val="28"/>
              </w:rPr>
              <w:br/>
            </w:r>
            <w:r w:rsidR="00F9338B">
              <w:rPr>
                <w:rFonts w:ascii="標楷體" w:eastAsia="標楷體" w:hAnsi="標楷體"/>
                <w:sz w:val="28"/>
              </w:rPr>
              <w:br/>
            </w:r>
          </w:p>
          <w:p w:rsidR="00AA53B3" w:rsidRPr="00AA53B3" w:rsidRDefault="00F52665" w:rsidP="00677564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承上題，</w:t>
            </w:r>
            <w:r w:rsidR="00904CB4">
              <w:rPr>
                <w:rFonts w:ascii="標楷體" w:eastAsia="標楷體" w:hAnsi="標楷體" w:hint="eastAsia"/>
                <w:sz w:val="28"/>
              </w:rPr>
              <w:t>當地現今的冰融速度相比研究初期已經增加到7倍之快，</w:t>
            </w:r>
            <w:r w:rsidR="00904CB4">
              <w:rPr>
                <w:rFonts w:ascii="標楷體" w:eastAsia="標楷體" w:hAnsi="標楷體"/>
                <w:sz w:val="28"/>
              </w:rPr>
              <w:br/>
            </w:r>
            <w:r w:rsidR="00904CB4">
              <w:rPr>
                <w:rFonts w:ascii="標楷體" w:eastAsia="標楷體" w:hAnsi="標楷體" w:hint="eastAsia"/>
                <w:sz w:val="28"/>
              </w:rPr>
              <w:t>覆蓋的冰蓋完全融化時，其融冰量將使全球海平面上升</w:t>
            </w:r>
            <w:r w:rsidR="00904CB4" w:rsidRPr="00D811B3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 w:rsidR="00873AAF" w:rsidRPr="00D811B3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904CB4" w:rsidRPr="00D811B3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904CB4">
              <w:rPr>
                <w:rFonts w:ascii="標楷體" w:eastAsia="標楷體" w:hAnsi="標楷體" w:hint="eastAsia"/>
                <w:sz w:val="28"/>
              </w:rPr>
              <w:t>公尺</w:t>
            </w:r>
            <w:r w:rsidR="00EA6932" w:rsidRPr="00AA53B3">
              <w:rPr>
                <w:rFonts w:ascii="標楷體" w:eastAsia="標楷體" w:hAnsi="標楷體" w:hint="eastAsia"/>
                <w:sz w:val="28"/>
              </w:rPr>
              <w:t>？</w:t>
            </w:r>
            <w:r w:rsidR="00AA53B3">
              <w:rPr>
                <w:rFonts w:ascii="標楷體" w:eastAsia="標楷體" w:hAnsi="標楷體" w:hint="eastAsia"/>
                <w:sz w:val="28"/>
              </w:rPr>
              <w:br/>
            </w:r>
          </w:p>
          <w:p w:rsidR="008F32AF" w:rsidRPr="008F32AF" w:rsidRDefault="00D811B3" w:rsidP="00677564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第1個影片中位於桃園龍潭的國際美妝公司的低碳綠建築廠房有那些</w:t>
            </w:r>
            <w:r>
              <w:rPr>
                <w:rFonts w:ascii="標楷體" w:eastAsia="標楷體" w:hAnsi="標楷體"/>
                <w:sz w:val="28"/>
              </w:rPr>
              <w:br/>
            </w:r>
            <w:r>
              <w:rPr>
                <w:rFonts w:ascii="標楷體" w:eastAsia="標楷體" w:hAnsi="標楷體" w:hint="eastAsia"/>
                <w:sz w:val="28"/>
              </w:rPr>
              <w:t>綠色永續、循環經濟的概念</w:t>
            </w:r>
            <w:r w:rsidR="008F32AF" w:rsidRPr="008F32AF">
              <w:rPr>
                <w:rFonts w:ascii="標楷體" w:eastAsia="標楷體" w:hAnsi="標楷體" w:hint="eastAsia"/>
                <w:sz w:val="28"/>
              </w:rPr>
              <w:t>？</w:t>
            </w:r>
          </w:p>
          <w:p w:rsidR="008F32AF" w:rsidRPr="008F32AF" w:rsidRDefault="00D03D47" w:rsidP="00677564">
            <w:pPr>
              <w:pStyle w:val="a4"/>
              <w:spacing w:line="520" w:lineRule="exact"/>
              <w:ind w:leftChars="0" w:left="64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br/>
            </w:r>
            <w:r w:rsidR="00F9338B">
              <w:rPr>
                <w:rFonts w:ascii="標楷體" w:eastAsia="標楷體" w:hAnsi="標楷體"/>
                <w:sz w:val="28"/>
              </w:rPr>
              <w:br/>
            </w:r>
            <w:r w:rsidR="00677564">
              <w:rPr>
                <w:rFonts w:ascii="標楷體" w:eastAsia="標楷體" w:hAnsi="標楷體"/>
                <w:sz w:val="28"/>
              </w:rPr>
              <w:br/>
            </w:r>
          </w:p>
          <w:p w:rsidR="009522CD" w:rsidRPr="00D21B17" w:rsidRDefault="00AF793D" w:rsidP="00116817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D811B3">
              <w:rPr>
                <w:rFonts w:ascii="標楷體" w:eastAsia="標楷體" w:hAnsi="標楷體" w:hint="eastAsia"/>
                <w:sz w:val="28"/>
              </w:rPr>
              <w:t>4.</w:t>
            </w:r>
            <w:r w:rsidR="00F9338B">
              <w:rPr>
                <w:rFonts w:ascii="標楷體" w:eastAsia="標楷體" w:hAnsi="標楷體" w:hint="eastAsia"/>
                <w:sz w:val="28"/>
              </w:rPr>
              <w:t>蚵殼如何轉廢為能，達到循環經濟、綠色環保的成效？</w:t>
            </w:r>
          </w:p>
        </w:tc>
      </w:tr>
    </w:tbl>
    <w:p w:rsidR="00F9338B" w:rsidRDefault="00F9338B" w:rsidP="006C1E4B">
      <w:pPr>
        <w:jc w:val="center"/>
        <w:rPr>
          <w:rFonts w:ascii="標楷體" w:eastAsia="標楷體" w:hAnsi="標楷體"/>
          <w:sz w:val="40"/>
        </w:rPr>
      </w:pPr>
    </w:p>
    <w:p w:rsidR="006C1E4B" w:rsidRPr="003526C3" w:rsidRDefault="006C1E4B" w:rsidP="006C1E4B">
      <w:pPr>
        <w:jc w:val="center"/>
        <w:rPr>
          <w:rFonts w:ascii="標楷體" w:eastAsia="標楷體" w:hAnsi="標楷體"/>
          <w:sz w:val="40"/>
        </w:rPr>
      </w:pPr>
      <w:r w:rsidRPr="003526C3">
        <w:rPr>
          <w:rFonts w:ascii="標楷體" w:eastAsia="標楷體" w:hAnsi="標楷體" w:hint="eastAsia"/>
          <w:sz w:val="40"/>
        </w:rPr>
        <w:lastRenderedPageBreak/>
        <w:t>嘉義市宏仁中</w:t>
      </w:r>
      <w:r w:rsidR="00116817">
        <w:rPr>
          <w:rFonts w:ascii="標楷體" w:eastAsia="標楷體" w:hAnsi="標楷體" w:hint="eastAsia"/>
          <w:sz w:val="40"/>
        </w:rPr>
        <w:t>學</w:t>
      </w:r>
      <w:r w:rsidRPr="003526C3">
        <w:rPr>
          <w:rFonts w:ascii="標楷體" w:eastAsia="標楷體" w:hAnsi="標楷體" w:hint="eastAsia"/>
          <w:sz w:val="40"/>
        </w:rPr>
        <w:t>1</w:t>
      </w:r>
      <w:r w:rsidR="00817B44">
        <w:rPr>
          <w:rFonts w:ascii="標楷體" w:eastAsia="標楷體" w:hAnsi="標楷體" w:hint="eastAsia"/>
          <w:sz w:val="40"/>
        </w:rPr>
        <w:t>1</w:t>
      </w:r>
      <w:r w:rsidR="00F9338B">
        <w:rPr>
          <w:rFonts w:ascii="標楷體" w:eastAsia="標楷體" w:hAnsi="標楷體" w:hint="eastAsia"/>
          <w:sz w:val="40"/>
        </w:rPr>
        <w:t>5</w:t>
      </w:r>
      <w:r w:rsidRPr="003526C3">
        <w:rPr>
          <w:rFonts w:ascii="標楷體" w:eastAsia="標楷體" w:hAnsi="標楷體" w:hint="eastAsia"/>
          <w:sz w:val="40"/>
        </w:rPr>
        <w:t>年學生環境教育活動成果</w:t>
      </w:r>
    </w:p>
    <w:p w:rsidR="00D21B17" w:rsidRPr="006C1E4B" w:rsidRDefault="00D21B17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6"/>
        <w:gridCol w:w="1720"/>
        <w:gridCol w:w="1418"/>
        <w:gridCol w:w="23"/>
        <w:gridCol w:w="5483"/>
      </w:tblGrid>
      <w:tr w:rsidR="006C1E4B" w:rsidRPr="00D21B17" w:rsidTr="00817B44">
        <w:trPr>
          <w:jc w:val="center"/>
        </w:trPr>
        <w:tc>
          <w:tcPr>
            <w:tcW w:w="1416" w:type="dxa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班    級</w:t>
            </w:r>
          </w:p>
        </w:tc>
        <w:tc>
          <w:tcPr>
            <w:tcW w:w="1720" w:type="dxa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418" w:type="dxa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活動名稱</w:t>
            </w:r>
          </w:p>
        </w:tc>
        <w:tc>
          <w:tcPr>
            <w:tcW w:w="5506" w:type="dxa"/>
            <w:gridSpan w:val="2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學生環境教育</w:t>
            </w:r>
          </w:p>
        </w:tc>
      </w:tr>
      <w:tr w:rsidR="006C1E4B" w:rsidRPr="00D21B17" w:rsidTr="00817B44">
        <w:trPr>
          <w:jc w:val="center"/>
        </w:trPr>
        <w:tc>
          <w:tcPr>
            <w:tcW w:w="1416" w:type="dxa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活動地點</w:t>
            </w:r>
          </w:p>
        </w:tc>
        <w:tc>
          <w:tcPr>
            <w:tcW w:w="1720" w:type="dxa"/>
          </w:tcPr>
          <w:p w:rsidR="006C1E4B" w:rsidRPr="003526C3" w:rsidRDefault="005F406D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/>
                <w:sz w:val="30"/>
                <w:szCs w:val="30"/>
              </w:rPr>
              <w:t>各班教室</w:t>
            </w:r>
          </w:p>
        </w:tc>
        <w:tc>
          <w:tcPr>
            <w:tcW w:w="1418" w:type="dxa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活動類型</w:t>
            </w:r>
          </w:p>
        </w:tc>
        <w:tc>
          <w:tcPr>
            <w:tcW w:w="5506" w:type="dxa"/>
            <w:gridSpan w:val="2"/>
          </w:tcPr>
          <w:p w:rsidR="006C1E4B" w:rsidRPr="003526C3" w:rsidRDefault="006C1E4B" w:rsidP="00FA4FCA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環境教育影片宣導</w:t>
            </w:r>
          </w:p>
        </w:tc>
      </w:tr>
      <w:tr w:rsidR="0034580B" w:rsidRPr="00D21B17" w:rsidTr="00817B44">
        <w:trPr>
          <w:trHeight w:val="1739"/>
          <w:jc w:val="center"/>
        </w:trPr>
        <w:tc>
          <w:tcPr>
            <w:tcW w:w="1416" w:type="dxa"/>
          </w:tcPr>
          <w:p w:rsidR="0034580B" w:rsidRPr="003526C3" w:rsidRDefault="0034580B" w:rsidP="004C45ED">
            <w:pPr>
              <w:spacing w:line="8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時    間</w:t>
            </w:r>
          </w:p>
        </w:tc>
        <w:tc>
          <w:tcPr>
            <w:tcW w:w="1720" w:type="dxa"/>
          </w:tcPr>
          <w:p w:rsidR="0034580B" w:rsidRPr="003526C3" w:rsidRDefault="0034580B" w:rsidP="00F9338B">
            <w:pPr>
              <w:spacing w:line="640" w:lineRule="exac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11</w:t>
            </w:r>
            <w:r w:rsidR="00F9338B">
              <w:rPr>
                <w:rFonts w:ascii="標楷體" w:eastAsia="標楷體" w:hAnsi="標楷體" w:hint="eastAsia"/>
                <w:sz w:val="30"/>
                <w:szCs w:val="30"/>
              </w:rPr>
              <w:t>5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年4</w:t>
            </w:r>
            <w:r w:rsidR="00116817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="00817B44">
              <w:rPr>
                <w:rFonts w:ascii="標楷體" w:eastAsia="標楷體" w:hAnsi="標楷體" w:hint="eastAsia"/>
                <w:sz w:val="30"/>
                <w:szCs w:val="30"/>
              </w:rPr>
              <w:t>7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～1</w:t>
            </w:r>
            <w:r w:rsidR="00F9338B">
              <w:rPr>
                <w:rFonts w:ascii="標楷體" w:eastAsia="標楷體" w:hAnsi="標楷體" w:hint="eastAsia"/>
                <w:sz w:val="30"/>
                <w:szCs w:val="30"/>
              </w:rPr>
              <w:t>7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</w:p>
        </w:tc>
        <w:tc>
          <w:tcPr>
            <w:tcW w:w="1418" w:type="dxa"/>
          </w:tcPr>
          <w:p w:rsidR="0034580B" w:rsidRPr="003526C3" w:rsidRDefault="0034580B" w:rsidP="004C45ED">
            <w:pPr>
              <w:spacing w:line="8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3526C3">
              <w:rPr>
                <w:rFonts w:ascii="標楷體" w:eastAsia="標楷體" w:hAnsi="標楷體" w:hint="eastAsia"/>
                <w:sz w:val="30"/>
                <w:szCs w:val="30"/>
              </w:rPr>
              <w:t>影片主題</w:t>
            </w:r>
          </w:p>
        </w:tc>
        <w:tc>
          <w:tcPr>
            <w:tcW w:w="5506" w:type="dxa"/>
            <w:gridSpan w:val="2"/>
          </w:tcPr>
          <w:p w:rsidR="00F9338B" w:rsidRPr="00F9338B" w:rsidRDefault="00F9338B" w:rsidP="00F9338B">
            <w:pPr>
              <w:spacing w:line="300" w:lineRule="exact"/>
              <w:ind w:left="960" w:hangingChars="400" w:hanging="960"/>
              <w:rPr>
                <w:rFonts w:ascii="標楷體" w:eastAsia="標楷體" w:hAnsi="標楷體" w:hint="eastAsia"/>
                <w:szCs w:val="30"/>
              </w:rPr>
            </w:pPr>
            <w:r w:rsidRPr="00F9338B">
              <w:rPr>
                <w:rFonts w:ascii="標楷體" w:eastAsia="標楷體" w:hAnsi="標楷體" w:hint="eastAsia"/>
                <w:szCs w:val="30"/>
              </w:rPr>
              <w:t>1.【【台灣60Hz】循環經濟夯！農廢變綠金！】</w:t>
            </w:r>
          </w:p>
          <w:p w:rsidR="00F9338B" w:rsidRPr="00F9338B" w:rsidRDefault="00F9338B" w:rsidP="00F9338B">
            <w:pPr>
              <w:spacing w:line="300" w:lineRule="exact"/>
              <w:ind w:left="960" w:hangingChars="400" w:hanging="960"/>
              <w:rPr>
                <w:rFonts w:ascii="標楷體" w:eastAsia="標楷體" w:hAnsi="標楷體" w:hint="eastAsia"/>
                <w:szCs w:val="30"/>
              </w:rPr>
            </w:pPr>
            <w:r w:rsidRPr="00F9338B">
              <w:rPr>
                <w:rFonts w:ascii="標楷體" w:eastAsia="標楷體" w:hAnsi="標楷體" w:hint="eastAsia"/>
                <w:szCs w:val="30"/>
              </w:rPr>
              <w:t>2.《新聞思想啟》第60集 【永續餐經營】</w:t>
            </w:r>
          </w:p>
          <w:p w:rsidR="00F9338B" w:rsidRPr="00F9338B" w:rsidRDefault="00F9338B" w:rsidP="00F9338B">
            <w:pPr>
              <w:spacing w:line="300" w:lineRule="exact"/>
              <w:ind w:left="960" w:hangingChars="400" w:hanging="960"/>
              <w:rPr>
                <w:rFonts w:ascii="標楷體" w:eastAsia="標楷體" w:hAnsi="標楷體" w:hint="eastAsia"/>
                <w:szCs w:val="30"/>
              </w:rPr>
            </w:pPr>
            <w:r w:rsidRPr="00F9338B">
              <w:rPr>
                <w:rFonts w:ascii="標楷體" w:eastAsia="標楷體" w:hAnsi="標楷體" w:hint="eastAsia"/>
                <w:szCs w:val="30"/>
              </w:rPr>
              <w:t>3.循環再生“咖啡渣蚊香”長日咖啡【台灣人事物】</w:t>
            </w:r>
          </w:p>
          <w:p w:rsidR="0034580B" w:rsidRPr="003526C3" w:rsidRDefault="00F9338B" w:rsidP="00F9338B">
            <w:pPr>
              <w:spacing w:line="300" w:lineRule="exact"/>
              <w:ind w:left="960" w:hangingChars="400" w:hanging="960"/>
              <w:rPr>
                <w:rFonts w:ascii="標楷體" w:eastAsia="標楷體" w:hAnsi="標楷體"/>
                <w:sz w:val="30"/>
                <w:szCs w:val="30"/>
              </w:rPr>
            </w:pPr>
            <w:r w:rsidRPr="00F9338B">
              <w:rPr>
                <w:rFonts w:ascii="標楷體" w:eastAsia="標楷體" w:hAnsi="標楷體" w:hint="eastAsia"/>
                <w:szCs w:val="30"/>
              </w:rPr>
              <w:t>4.循環再生 創“茶葉”貓砂｜貓知道｜【台灣人事物】</w:t>
            </w:r>
          </w:p>
        </w:tc>
      </w:tr>
      <w:tr w:rsidR="0034580B" w:rsidRPr="00D21B17" w:rsidTr="00097B15">
        <w:trPr>
          <w:trHeight w:val="3945"/>
          <w:jc w:val="center"/>
        </w:trPr>
        <w:tc>
          <w:tcPr>
            <w:tcW w:w="4577" w:type="dxa"/>
            <w:gridSpan w:val="4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83" w:type="dxa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34580B" w:rsidRPr="00D21B17" w:rsidTr="00817B44">
        <w:trPr>
          <w:trHeight w:val="522"/>
          <w:jc w:val="center"/>
        </w:trPr>
        <w:tc>
          <w:tcPr>
            <w:tcW w:w="4577" w:type="dxa"/>
            <w:gridSpan w:val="4"/>
          </w:tcPr>
          <w:p w:rsidR="0034580B" w:rsidRPr="006C1E4B" w:rsidRDefault="0034580B" w:rsidP="004C45ED">
            <w:pPr>
              <w:rPr>
                <w:rFonts w:ascii="標楷體" w:eastAsia="標楷體" w:hAnsi="標楷體"/>
              </w:rPr>
            </w:pPr>
            <w:r w:rsidRPr="006C1E4B">
              <w:rPr>
                <w:rFonts w:ascii="標楷體" w:eastAsia="標楷體" w:hAnsi="標楷體" w:hint="eastAsia"/>
              </w:rPr>
              <w:t>相片說明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5483" w:type="dxa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  <w:r w:rsidRPr="006C1E4B">
              <w:rPr>
                <w:rFonts w:ascii="標楷體" w:eastAsia="標楷體" w:hAnsi="標楷體" w:hint="eastAsia"/>
              </w:rPr>
              <w:t>相片說明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  <w:tr w:rsidR="0034580B" w:rsidRPr="00D21B17" w:rsidTr="00097B15">
        <w:trPr>
          <w:trHeight w:val="4277"/>
          <w:jc w:val="center"/>
        </w:trPr>
        <w:tc>
          <w:tcPr>
            <w:tcW w:w="4577" w:type="dxa"/>
            <w:gridSpan w:val="4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83" w:type="dxa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34580B" w:rsidRPr="00D21B17" w:rsidTr="00817B44">
        <w:trPr>
          <w:trHeight w:val="571"/>
          <w:jc w:val="center"/>
        </w:trPr>
        <w:tc>
          <w:tcPr>
            <w:tcW w:w="4577" w:type="dxa"/>
            <w:gridSpan w:val="4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  <w:r w:rsidRPr="006C1E4B">
              <w:rPr>
                <w:rFonts w:ascii="標楷體" w:eastAsia="標楷體" w:hAnsi="標楷體" w:hint="eastAsia"/>
              </w:rPr>
              <w:t>相片說明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5483" w:type="dxa"/>
          </w:tcPr>
          <w:p w:rsidR="0034580B" w:rsidRPr="00D21B17" w:rsidRDefault="0034580B" w:rsidP="004C45ED">
            <w:pPr>
              <w:rPr>
                <w:rFonts w:ascii="標楷體" w:eastAsia="標楷體" w:hAnsi="標楷體"/>
                <w:sz w:val="28"/>
              </w:rPr>
            </w:pPr>
            <w:r w:rsidRPr="006C1E4B">
              <w:rPr>
                <w:rFonts w:ascii="標楷體" w:eastAsia="標楷體" w:hAnsi="標楷體" w:hint="eastAsia"/>
              </w:rPr>
              <w:t>相片說明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</w:tbl>
    <w:p w:rsidR="006C1E4B" w:rsidRDefault="006C1E4B"/>
    <w:sectPr w:rsidR="006C1E4B" w:rsidSect="00F9338B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CB0" w:rsidRDefault="00132CB0" w:rsidP="00562795">
      <w:r>
        <w:separator/>
      </w:r>
    </w:p>
  </w:endnote>
  <w:endnote w:type="continuationSeparator" w:id="0">
    <w:p w:rsidR="00132CB0" w:rsidRDefault="00132CB0" w:rsidP="0056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CB0" w:rsidRDefault="00132CB0" w:rsidP="00562795">
      <w:r>
        <w:separator/>
      </w:r>
    </w:p>
  </w:footnote>
  <w:footnote w:type="continuationSeparator" w:id="0">
    <w:p w:rsidR="00132CB0" w:rsidRDefault="00132CB0" w:rsidP="00562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73C76"/>
    <w:multiLevelType w:val="hybridMultilevel"/>
    <w:tmpl w:val="94EE0B0C"/>
    <w:lvl w:ilvl="0" w:tplc="8710D4C8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B17"/>
    <w:rsid w:val="00097B15"/>
    <w:rsid w:val="00116817"/>
    <w:rsid w:val="00132CB0"/>
    <w:rsid w:val="00176E8A"/>
    <w:rsid w:val="001D5BD7"/>
    <w:rsid w:val="001F6459"/>
    <w:rsid w:val="00237DF7"/>
    <w:rsid w:val="00267ECC"/>
    <w:rsid w:val="002744FB"/>
    <w:rsid w:val="00295B39"/>
    <w:rsid w:val="00343FC2"/>
    <w:rsid w:val="0034580B"/>
    <w:rsid w:val="003526C3"/>
    <w:rsid w:val="00440317"/>
    <w:rsid w:val="00473D12"/>
    <w:rsid w:val="00484FFC"/>
    <w:rsid w:val="00516A18"/>
    <w:rsid w:val="00562795"/>
    <w:rsid w:val="005F406D"/>
    <w:rsid w:val="005F58B3"/>
    <w:rsid w:val="00631308"/>
    <w:rsid w:val="00650ABB"/>
    <w:rsid w:val="00677564"/>
    <w:rsid w:val="006C1E4B"/>
    <w:rsid w:val="007277B4"/>
    <w:rsid w:val="007640B4"/>
    <w:rsid w:val="007D421D"/>
    <w:rsid w:val="00817B44"/>
    <w:rsid w:val="0083141E"/>
    <w:rsid w:val="00855EA9"/>
    <w:rsid w:val="00873AAF"/>
    <w:rsid w:val="00885D96"/>
    <w:rsid w:val="008D51CC"/>
    <w:rsid w:val="008F32AF"/>
    <w:rsid w:val="00904CB4"/>
    <w:rsid w:val="00942EB0"/>
    <w:rsid w:val="009522CD"/>
    <w:rsid w:val="00996A4A"/>
    <w:rsid w:val="009B042C"/>
    <w:rsid w:val="00A25AAD"/>
    <w:rsid w:val="00AA53B3"/>
    <w:rsid w:val="00AF793D"/>
    <w:rsid w:val="00B16918"/>
    <w:rsid w:val="00B71F27"/>
    <w:rsid w:val="00D03D47"/>
    <w:rsid w:val="00D21B17"/>
    <w:rsid w:val="00D36A6F"/>
    <w:rsid w:val="00D811B3"/>
    <w:rsid w:val="00D84E06"/>
    <w:rsid w:val="00DE5C5E"/>
    <w:rsid w:val="00EA55A3"/>
    <w:rsid w:val="00EA6932"/>
    <w:rsid w:val="00EF1D34"/>
    <w:rsid w:val="00EF65D7"/>
    <w:rsid w:val="00EF75D7"/>
    <w:rsid w:val="00F52665"/>
    <w:rsid w:val="00F9338B"/>
    <w:rsid w:val="00F95AA2"/>
    <w:rsid w:val="00FA4FCA"/>
    <w:rsid w:val="00FC0344"/>
    <w:rsid w:val="00FE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A7714F-5800-4647-A0AF-8A984A05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1B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53B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627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279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27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27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E1989-94E6-4744-B7DD-AE9DC8CE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89</Words>
  <Characters>510</Characters>
  <Application>Microsoft Office Word</Application>
  <DocSecurity>0</DocSecurity>
  <Lines>4</Lines>
  <Paragraphs>1</Paragraphs>
  <ScaleCrop>false</ScaleCrop>
  <Company>OEM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2017-10-18T01:03:00Z</cp:lastPrinted>
  <dcterms:created xsi:type="dcterms:W3CDTF">2026-03-26T07:57:00Z</dcterms:created>
  <dcterms:modified xsi:type="dcterms:W3CDTF">2026-03-26T08:30:00Z</dcterms:modified>
</cp:coreProperties>
</file>